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152"/>
        <w:gridCol w:w="1684"/>
        <w:gridCol w:w="3659"/>
        <w:gridCol w:w="718"/>
        <w:gridCol w:w="1688"/>
      </w:tblGrid>
      <w:tr w:rsidR="00196714" w:rsidRPr="003C72B8" w14:paraId="70914829" w14:textId="77777777" w:rsidTr="003C72B8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4F9B5" w14:textId="77777777" w:rsidR="00196714" w:rsidRPr="003C72B8" w:rsidRDefault="00196714" w:rsidP="003C72B8">
            <w:pPr>
              <w:spacing w:after="0" w:line="240" w:lineRule="auto"/>
              <w:rPr>
                <w:b/>
                <w:sz w:val="20"/>
              </w:rPr>
            </w:pPr>
            <w:r w:rsidRPr="003C72B8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C7976" w14:textId="77777777" w:rsidR="00196714" w:rsidRPr="003C72B8" w:rsidRDefault="008C38E7" w:rsidP="003C72B8">
            <w:pPr>
              <w:spacing w:after="0" w:line="240" w:lineRule="auto"/>
              <w:rPr>
                <w:b/>
                <w:i/>
                <w:sz w:val="20"/>
              </w:rPr>
            </w:pPr>
            <w:r w:rsidRPr="003C72B8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196714" w:rsidRPr="003C72B8">
              <w:rPr>
                <w:b/>
                <w:i/>
                <w:sz w:val="20"/>
              </w:rPr>
              <w:instrText xml:space="preserve"> FORMTEXT </w:instrText>
            </w:r>
            <w:r w:rsidRPr="003C72B8">
              <w:rPr>
                <w:b/>
                <w:i/>
                <w:sz w:val="20"/>
              </w:rPr>
            </w:r>
            <w:r w:rsidRPr="003C72B8">
              <w:rPr>
                <w:b/>
                <w:i/>
                <w:sz w:val="20"/>
              </w:rPr>
              <w:fldChar w:fldCharType="separate"/>
            </w:r>
            <w:r w:rsidR="00196714" w:rsidRPr="003C72B8">
              <w:rPr>
                <w:b/>
                <w:i/>
                <w:noProof/>
                <w:sz w:val="20"/>
              </w:rPr>
              <w:t> </w:t>
            </w:r>
            <w:r w:rsidR="00196714" w:rsidRPr="003C72B8">
              <w:rPr>
                <w:b/>
                <w:i/>
                <w:noProof/>
                <w:sz w:val="20"/>
              </w:rPr>
              <w:t> </w:t>
            </w:r>
            <w:r w:rsidR="00196714" w:rsidRPr="003C72B8">
              <w:rPr>
                <w:b/>
                <w:i/>
                <w:noProof/>
                <w:sz w:val="20"/>
              </w:rPr>
              <w:t> </w:t>
            </w:r>
            <w:r w:rsidR="00196714" w:rsidRPr="003C72B8">
              <w:rPr>
                <w:b/>
                <w:i/>
                <w:noProof/>
                <w:sz w:val="20"/>
              </w:rPr>
              <w:t> </w:t>
            </w:r>
            <w:r w:rsidR="00196714" w:rsidRPr="003C72B8">
              <w:rPr>
                <w:b/>
                <w:i/>
                <w:noProof/>
                <w:sz w:val="20"/>
              </w:rPr>
              <w:t> </w:t>
            </w:r>
            <w:r w:rsidRPr="003C72B8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B0C5C24" w14:textId="77777777" w:rsidR="00196714" w:rsidRPr="003C72B8" w:rsidRDefault="00196714" w:rsidP="003C72B8">
            <w:pPr>
              <w:spacing w:after="0" w:line="240" w:lineRule="auto"/>
              <w:rPr>
                <w:b/>
                <w:sz w:val="20"/>
              </w:rPr>
            </w:pPr>
            <w:r w:rsidRPr="003C72B8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7945E" w14:textId="77777777" w:rsidR="00196714" w:rsidRPr="003C72B8" w:rsidRDefault="003C72B8" w:rsidP="003C72B8">
            <w:pPr>
              <w:spacing w:after="0" w:line="240" w:lineRule="auto"/>
              <w:rPr>
                <w:b/>
                <w:i/>
                <w:sz w:val="20"/>
              </w:rPr>
            </w:pPr>
            <w:r w:rsidRPr="003C72B8">
              <w:rPr>
                <w:b/>
                <w:i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3C72B8">
              <w:rPr>
                <w:b/>
                <w:i/>
                <w:sz w:val="20"/>
              </w:rPr>
              <w:instrText xml:space="preserve"> FORMTEXT </w:instrText>
            </w:r>
            <w:r w:rsidRPr="003C72B8">
              <w:rPr>
                <w:b/>
                <w:i/>
                <w:sz w:val="20"/>
              </w:rPr>
            </w:r>
            <w:r w:rsidRPr="003C72B8">
              <w:rPr>
                <w:b/>
                <w:i/>
                <w:sz w:val="20"/>
              </w:rPr>
              <w:fldChar w:fldCharType="separate"/>
            </w:r>
            <w:r w:rsidRPr="003C72B8">
              <w:rPr>
                <w:b/>
                <w:i/>
                <w:noProof/>
                <w:sz w:val="20"/>
              </w:rPr>
              <w:t> </w:t>
            </w:r>
            <w:r w:rsidRPr="003C72B8">
              <w:rPr>
                <w:b/>
                <w:i/>
                <w:noProof/>
                <w:sz w:val="20"/>
              </w:rPr>
              <w:t> </w:t>
            </w:r>
            <w:r w:rsidRPr="003C72B8">
              <w:rPr>
                <w:b/>
                <w:i/>
                <w:noProof/>
                <w:sz w:val="20"/>
              </w:rPr>
              <w:t> </w:t>
            </w:r>
            <w:r w:rsidRPr="003C72B8">
              <w:rPr>
                <w:b/>
                <w:i/>
                <w:noProof/>
                <w:sz w:val="20"/>
              </w:rPr>
              <w:t> </w:t>
            </w:r>
            <w:r w:rsidRPr="003C72B8">
              <w:rPr>
                <w:b/>
                <w:i/>
                <w:noProof/>
                <w:sz w:val="20"/>
              </w:rPr>
              <w:t> </w:t>
            </w:r>
            <w:r w:rsidRPr="003C72B8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3A05B" w14:textId="77777777" w:rsidR="00196714" w:rsidRPr="003C72B8" w:rsidRDefault="00196714" w:rsidP="003C72B8">
            <w:pPr>
              <w:spacing w:after="0" w:line="240" w:lineRule="auto"/>
              <w:rPr>
                <w:b/>
                <w:sz w:val="20"/>
              </w:rPr>
            </w:pPr>
            <w:r w:rsidRPr="003C72B8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BA477" w14:textId="77777777" w:rsidR="00196714" w:rsidRPr="003C72B8" w:rsidRDefault="008C38E7" w:rsidP="003C72B8">
            <w:pPr>
              <w:spacing w:after="0" w:line="240" w:lineRule="auto"/>
              <w:rPr>
                <w:b/>
                <w:i/>
                <w:sz w:val="20"/>
              </w:rPr>
            </w:pPr>
            <w:r w:rsidRPr="003C72B8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196714" w:rsidRPr="003C72B8">
              <w:rPr>
                <w:b/>
                <w:i/>
                <w:sz w:val="20"/>
              </w:rPr>
              <w:instrText xml:space="preserve"> FORMTEXT </w:instrText>
            </w:r>
            <w:r w:rsidRPr="003C72B8">
              <w:rPr>
                <w:b/>
                <w:i/>
                <w:sz w:val="20"/>
              </w:rPr>
            </w:r>
            <w:r w:rsidRPr="003C72B8">
              <w:rPr>
                <w:b/>
                <w:i/>
                <w:sz w:val="20"/>
              </w:rPr>
              <w:fldChar w:fldCharType="separate"/>
            </w:r>
            <w:r w:rsidR="00196714" w:rsidRPr="003C72B8">
              <w:rPr>
                <w:b/>
                <w:i/>
                <w:noProof/>
                <w:sz w:val="20"/>
              </w:rPr>
              <w:t> </w:t>
            </w:r>
            <w:r w:rsidR="00196714" w:rsidRPr="003C72B8">
              <w:rPr>
                <w:b/>
                <w:i/>
                <w:noProof/>
                <w:sz w:val="20"/>
              </w:rPr>
              <w:t> </w:t>
            </w:r>
            <w:r w:rsidR="00196714" w:rsidRPr="003C72B8">
              <w:rPr>
                <w:b/>
                <w:i/>
                <w:noProof/>
                <w:sz w:val="20"/>
              </w:rPr>
              <w:t> </w:t>
            </w:r>
            <w:r w:rsidR="00196714" w:rsidRPr="003C72B8">
              <w:rPr>
                <w:b/>
                <w:i/>
                <w:noProof/>
                <w:sz w:val="20"/>
              </w:rPr>
              <w:t> </w:t>
            </w:r>
            <w:r w:rsidR="00196714" w:rsidRPr="003C72B8">
              <w:rPr>
                <w:b/>
                <w:i/>
                <w:noProof/>
                <w:sz w:val="20"/>
              </w:rPr>
              <w:t> </w:t>
            </w:r>
            <w:r w:rsidRPr="003C72B8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196714" w:rsidRPr="003C72B8" w14:paraId="5583B077" w14:textId="77777777" w:rsidTr="003C72B8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8A526C" w14:textId="77777777" w:rsidR="00196714" w:rsidRPr="003C72B8" w:rsidRDefault="00196714" w:rsidP="003C72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2588A0B9" w14:textId="77777777" w:rsidR="00196714" w:rsidRPr="003C72B8" w:rsidRDefault="00196714" w:rsidP="003C72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8AA87C" w14:textId="77777777" w:rsidR="00196714" w:rsidRPr="003C72B8" w:rsidRDefault="00196714" w:rsidP="003C72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336E5744" w14:textId="77777777" w:rsidR="00196714" w:rsidRPr="003C72B8" w:rsidRDefault="00196714" w:rsidP="003C72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16AAB7" w14:textId="77777777" w:rsidR="00196714" w:rsidRPr="003C72B8" w:rsidRDefault="00196714" w:rsidP="003C72B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1F9FEE3F" w14:textId="77777777" w:rsidR="00196714" w:rsidRPr="003C72B8" w:rsidRDefault="00196714" w:rsidP="003C72B8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3C72B8" w14:paraId="35EF533C" w14:textId="77777777" w:rsidTr="003C72B8">
        <w:trPr>
          <w:cantSplit/>
          <w:trHeight w:val="1080"/>
        </w:trPr>
        <w:tc>
          <w:tcPr>
            <w:tcW w:w="10296" w:type="dxa"/>
            <w:gridSpan w:val="6"/>
          </w:tcPr>
          <w:p w14:paraId="3815AD4F" w14:textId="77777777" w:rsidR="00CD7919" w:rsidRPr="003C72B8" w:rsidRDefault="002F3D4F" w:rsidP="003C72B8">
            <w:pPr>
              <w:spacing w:before="60" w:after="60" w:line="240" w:lineRule="auto"/>
              <w:rPr>
                <w:sz w:val="20"/>
              </w:rPr>
            </w:pPr>
            <w:r w:rsidRPr="003C72B8">
              <w:rPr>
                <w:sz w:val="20"/>
              </w:rPr>
              <w:t>1.  What types of barrels/containers (material and capacity) are used for storage?</w:t>
            </w:r>
          </w:p>
          <w:p w14:paraId="32A66EA4" w14:textId="77777777" w:rsidR="002F3D4F" w:rsidRPr="003C72B8" w:rsidRDefault="008C38E7" w:rsidP="003C72B8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3C72B8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2F3D4F" w:rsidRPr="003C72B8">
              <w:rPr>
                <w:b/>
                <w:sz w:val="20"/>
              </w:rPr>
              <w:instrText xml:space="preserve"> FORMTEXT </w:instrText>
            </w:r>
            <w:r w:rsidRPr="003C72B8">
              <w:rPr>
                <w:b/>
                <w:sz w:val="20"/>
              </w:rPr>
            </w:r>
            <w:r w:rsidRPr="003C72B8">
              <w:rPr>
                <w:b/>
                <w:sz w:val="20"/>
              </w:rPr>
              <w:fldChar w:fldCharType="separate"/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Pr="003C72B8">
              <w:rPr>
                <w:b/>
                <w:sz w:val="20"/>
              </w:rPr>
              <w:fldChar w:fldCharType="end"/>
            </w:r>
            <w:bookmarkEnd w:id="3"/>
          </w:p>
        </w:tc>
      </w:tr>
      <w:tr w:rsidR="002F3D4F" w:rsidRPr="003C72B8" w14:paraId="239B4281" w14:textId="77777777" w:rsidTr="003C72B8">
        <w:trPr>
          <w:cantSplit/>
          <w:trHeight w:val="432"/>
        </w:trPr>
        <w:tc>
          <w:tcPr>
            <w:tcW w:w="10296" w:type="dxa"/>
            <w:gridSpan w:val="6"/>
            <w:vAlign w:val="center"/>
          </w:tcPr>
          <w:p w14:paraId="3958ED7A" w14:textId="77777777" w:rsidR="002F3D4F" w:rsidRPr="003C72B8" w:rsidRDefault="002F3D4F" w:rsidP="003C72B8">
            <w:pPr>
              <w:spacing w:before="60" w:after="60" w:line="240" w:lineRule="auto"/>
              <w:rPr>
                <w:b/>
                <w:sz w:val="20"/>
              </w:rPr>
            </w:pPr>
            <w:r w:rsidRPr="003C72B8">
              <w:rPr>
                <w:sz w:val="20"/>
              </w:rPr>
              <w:t xml:space="preserve">2.  </w:t>
            </w:r>
            <w:r w:rsidRPr="003C72B8">
              <w:rPr>
                <w:sz w:val="20"/>
                <w:bdr w:val="single" w:sz="4" w:space="0" w:color="auto"/>
              </w:rPr>
              <w:t xml:space="preserve"> </w:t>
            </w:r>
            <w:r w:rsidRPr="003C72B8">
              <w:rPr>
                <w:b/>
                <w:sz w:val="20"/>
                <w:bdr w:val="single" w:sz="4" w:space="0" w:color="auto"/>
              </w:rPr>
              <w:t>OCIA Standards</w:t>
            </w:r>
            <w:r w:rsidRPr="003C72B8">
              <w:rPr>
                <w:sz w:val="20"/>
                <w:bdr w:val="single" w:sz="4" w:space="0" w:color="auto"/>
              </w:rPr>
              <w:t xml:space="preserve"> </w:t>
            </w:r>
            <w:r w:rsidRPr="003C72B8">
              <w:rPr>
                <w:sz w:val="20"/>
              </w:rPr>
              <w:t xml:space="preserve"> – What is the brix of the syrup in the barrels/containers?  </w:t>
            </w:r>
            <w:r w:rsidR="008C38E7" w:rsidRPr="003C72B8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72B8">
              <w:rPr>
                <w:b/>
                <w:sz w:val="20"/>
              </w:rPr>
              <w:instrText xml:space="preserve"> FORMTEXT </w:instrText>
            </w:r>
            <w:r w:rsidR="008C38E7" w:rsidRPr="003C72B8">
              <w:rPr>
                <w:b/>
                <w:sz w:val="20"/>
              </w:rPr>
            </w:r>
            <w:r w:rsidR="008C38E7" w:rsidRPr="003C72B8">
              <w:rPr>
                <w:b/>
                <w:sz w:val="20"/>
              </w:rPr>
              <w:fldChar w:fldCharType="separate"/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8C38E7" w:rsidRPr="003C72B8">
              <w:rPr>
                <w:b/>
                <w:sz w:val="20"/>
              </w:rPr>
              <w:fldChar w:fldCharType="end"/>
            </w:r>
          </w:p>
        </w:tc>
      </w:tr>
      <w:tr w:rsidR="00CD7919" w:rsidRPr="003C72B8" w14:paraId="406F1F46" w14:textId="77777777" w:rsidTr="003C72B8">
        <w:trPr>
          <w:cantSplit/>
          <w:trHeight w:val="1080"/>
        </w:trPr>
        <w:tc>
          <w:tcPr>
            <w:tcW w:w="10296" w:type="dxa"/>
            <w:gridSpan w:val="6"/>
          </w:tcPr>
          <w:p w14:paraId="165318E5" w14:textId="77777777" w:rsidR="00CD7919" w:rsidRPr="003C72B8" w:rsidRDefault="002F3D4F" w:rsidP="003C72B8">
            <w:pPr>
              <w:spacing w:before="60" w:after="60" w:line="240" w:lineRule="auto"/>
              <w:rPr>
                <w:sz w:val="20"/>
              </w:rPr>
            </w:pPr>
            <w:r w:rsidRPr="003C72B8">
              <w:rPr>
                <w:sz w:val="20"/>
              </w:rPr>
              <w:t>3</w:t>
            </w:r>
            <w:r w:rsidR="004D32B8" w:rsidRPr="003C72B8">
              <w:rPr>
                <w:sz w:val="20"/>
              </w:rPr>
              <w:t xml:space="preserve">.  </w:t>
            </w:r>
            <w:r w:rsidRPr="003C72B8">
              <w:rPr>
                <w:sz w:val="20"/>
              </w:rPr>
              <w:t>How long is maple syrup stored (be specific as to the length of time for each type of barrel/container)?</w:t>
            </w:r>
          </w:p>
          <w:p w14:paraId="0CEECE5B" w14:textId="77777777" w:rsidR="004D32B8" w:rsidRPr="003C72B8" w:rsidRDefault="008C38E7" w:rsidP="003C72B8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3C72B8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D32B8" w:rsidRPr="003C72B8">
              <w:rPr>
                <w:b/>
                <w:sz w:val="20"/>
              </w:rPr>
              <w:instrText xml:space="preserve"> FORMTEXT </w:instrText>
            </w:r>
            <w:r w:rsidRPr="003C72B8">
              <w:rPr>
                <w:b/>
                <w:sz w:val="20"/>
              </w:rPr>
            </w:r>
            <w:r w:rsidRPr="003C72B8">
              <w:rPr>
                <w:b/>
                <w:sz w:val="20"/>
              </w:rPr>
              <w:fldChar w:fldCharType="separate"/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Pr="003C72B8">
              <w:rPr>
                <w:b/>
                <w:sz w:val="20"/>
              </w:rPr>
              <w:fldChar w:fldCharType="end"/>
            </w:r>
            <w:bookmarkEnd w:id="4"/>
          </w:p>
        </w:tc>
      </w:tr>
      <w:tr w:rsidR="006878AD" w:rsidRPr="003C72B8" w14:paraId="3F22D2B8" w14:textId="77777777" w:rsidTr="003C72B8">
        <w:trPr>
          <w:cantSplit/>
          <w:trHeight w:val="1080"/>
        </w:trPr>
        <w:tc>
          <w:tcPr>
            <w:tcW w:w="10296" w:type="dxa"/>
            <w:gridSpan w:val="6"/>
          </w:tcPr>
          <w:p w14:paraId="020F8C56" w14:textId="77777777" w:rsidR="006878AD" w:rsidRDefault="006878AD" w:rsidP="006878AD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4. What information is included on the labels for storage containers?</w:t>
            </w:r>
          </w:p>
          <w:p w14:paraId="298772CB" w14:textId="77777777" w:rsidR="006878AD" w:rsidRDefault="006878AD" w:rsidP="006878AD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Lot Number, Shipping ID, or other unique ID to link container to audit trail      </w:t>
            </w:r>
          </w:p>
          <w:p w14:paraId="4C4BAE63" w14:textId="77777777" w:rsidR="006878AD" w:rsidRDefault="006878AD" w:rsidP="006878AD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>Organic designation and product name</w:t>
            </w:r>
          </w:p>
          <w:p w14:paraId="0E6DF83D" w14:textId="77777777" w:rsidR="006878AD" w:rsidRDefault="006878AD" w:rsidP="006878AD">
            <w:pPr>
              <w:rPr>
                <w:b/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Other: </w:t>
            </w: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  <w:p w14:paraId="2BD901B2" w14:textId="77777777" w:rsidR="006878AD" w:rsidRPr="003C72B8" w:rsidRDefault="006878AD" w:rsidP="003C72B8">
            <w:pPr>
              <w:spacing w:before="60" w:after="60" w:line="240" w:lineRule="auto"/>
              <w:rPr>
                <w:sz w:val="20"/>
              </w:rPr>
            </w:pPr>
          </w:p>
        </w:tc>
      </w:tr>
      <w:tr w:rsidR="00DA2D32" w:rsidRPr="003C72B8" w14:paraId="78EEC463" w14:textId="77777777" w:rsidTr="0093594C">
        <w:trPr>
          <w:cantSplit/>
        </w:trPr>
        <w:tc>
          <w:tcPr>
            <w:tcW w:w="10296" w:type="dxa"/>
            <w:gridSpan w:val="6"/>
          </w:tcPr>
          <w:p w14:paraId="35FABA81" w14:textId="77777777" w:rsidR="00897714" w:rsidRDefault="00DA2D32" w:rsidP="0089771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5.</w:t>
            </w:r>
            <w:r w:rsidR="00897714">
              <w:rPr>
                <w:sz w:val="20"/>
              </w:rPr>
              <w:t xml:space="preserve">  </w:t>
            </w:r>
            <w:r w:rsidR="00897714" w:rsidRPr="00477F6A">
              <w:rPr>
                <w:b/>
                <w:bCs/>
                <w:sz w:val="20"/>
                <w:bdr w:val="single" w:sz="4" w:space="0" w:color="auto"/>
              </w:rPr>
              <w:t>NOP</w:t>
            </w:r>
            <w:r w:rsidR="00897714">
              <w:rPr>
                <w:b/>
                <w:bCs/>
                <w:sz w:val="20"/>
              </w:rPr>
              <w:t xml:space="preserve"> </w:t>
            </w:r>
            <w:r w:rsidR="00897714">
              <w:rPr>
                <w:sz w:val="20"/>
              </w:rPr>
              <w:t xml:space="preserve">- Please explain how label compliance under 205.307 will be maintained. Please including a summary of any SOPs that have been developed, employee training, </w:t>
            </w:r>
            <w:r w:rsidR="00897714" w:rsidRPr="004E332A">
              <w:rPr>
                <w:sz w:val="20"/>
              </w:rPr>
              <w:t xml:space="preserve">how the operation will label the </w:t>
            </w:r>
            <w:r w:rsidR="00897714">
              <w:rPr>
                <w:sz w:val="20"/>
              </w:rPr>
              <w:t xml:space="preserve">shipping </w:t>
            </w:r>
            <w:r w:rsidR="00897714" w:rsidRPr="004E332A">
              <w:rPr>
                <w:sz w:val="20"/>
              </w:rPr>
              <w:t xml:space="preserve">containers or ensure the transport/shipping companies are informed of these requirements, what documentation </w:t>
            </w:r>
            <w:r w:rsidR="00897714">
              <w:rPr>
                <w:sz w:val="20"/>
              </w:rPr>
              <w:t xml:space="preserve">will be </w:t>
            </w:r>
            <w:r w:rsidR="00897714" w:rsidRPr="004E332A">
              <w:rPr>
                <w:sz w:val="20"/>
              </w:rPr>
              <w:t>maintain</w:t>
            </w:r>
            <w:r w:rsidR="00897714">
              <w:rPr>
                <w:sz w:val="20"/>
              </w:rPr>
              <w:t>ed</w:t>
            </w:r>
            <w:r w:rsidR="00897714" w:rsidRPr="004E332A">
              <w:rPr>
                <w:sz w:val="20"/>
              </w:rPr>
              <w:t xml:space="preserve"> with the audit trail to show each shipment was labeled correctly (e.g. if the operation does not complete the labeling, photos of the container for each shipment)</w:t>
            </w:r>
            <w:r w:rsidR="00897714">
              <w:rPr>
                <w:sz w:val="20"/>
              </w:rPr>
              <w:t>:</w:t>
            </w:r>
          </w:p>
          <w:p w14:paraId="6ED1C2A6" w14:textId="77777777" w:rsidR="00897714" w:rsidRDefault="00897714" w:rsidP="00897714">
            <w:pPr>
              <w:tabs>
                <w:tab w:val="left" w:pos="8820"/>
              </w:tabs>
              <w:spacing w:before="60" w:after="60" w:line="240" w:lineRule="auto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  <w:p w14:paraId="002547B4" w14:textId="77777777" w:rsidR="00897714" w:rsidRDefault="00897714" w:rsidP="00897714">
            <w:pPr>
              <w:rPr>
                <w:b/>
                <w:i/>
                <w:iCs/>
                <w:sz w:val="20"/>
              </w:rPr>
            </w:pPr>
          </w:p>
          <w:p w14:paraId="313C7F5C" w14:textId="77777777" w:rsidR="00DA2D32" w:rsidRPr="0093594C" w:rsidRDefault="00897714" w:rsidP="0093594C">
            <w:pPr>
              <w:ind w:left="2160"/>
              <w:rPr>
                <w:b/>
                <w:i/>
                <w:iCs/>
                <w:sz w:val="20"/>
              </w:rPr>
            </w:pPr>
            <w:r w:rsidRPr="00477F6A">
              <w:rPr>
                <w:b/>
                <w:i/>
                <w:iCs/>
                <w:sz w:val="20"/>
              </w:rPr>
              <w:t>SOPs and other documentation must be available at inspection.</w:t>
            </w:r>
          </w:p>
        </w:tc>
      </w:tr>
      <w:tr w:rsidR="00CD7919" w:rsidRPr="003C72B8" w14:paraId="60B988DD" w14:textId="77777777" w:rsidTr="003C72B8">
        <w:trPr>
          <w:cantSplit/>
          <w:trHeight w:val="1440"/>
        </w:trPr>
        <w:tc>
          <w:tcPr>
            <w:tcW w:w="10296" w:type="dxa"/>
            <w:gridSpan w:val="6"/>
          </w:tcPr>
          <w:p w14:paraId="7AF0FBA1" w14:textId="1BF9604A" w:rsidR="002F3D4F" w:rsidRPr="003C72B8" w:rsidRDefault="00DA2D32" w:rsidP="003C72B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6</w:t>
            </w:r>
            <w:r w:rsidR="004D32B8" w:rsidRPr="003C72B8">
              <w:rPr>
                <w:sz w:val="20"/>
              </w:rPr>
              <w:t>.</w:t>
            </w:r>
            <w:r w:rsidR="002F3D4F" w:rsidRPr="003C72B8">
              <w:rPr>
                <w:sz w:val="20"/>
              </w:rPr>
              <w:t xml:space="preserve">  Do you produce any processed products (candy, butter, etc.)?</w:t>
            </w:r>
            <w:r w:rsidR="0036647D">
              <w:rPr>
                <w:sz w:val="20"/>
              </w:rPr>
              <w:t xml:space="preserve">                                                                          </w:t>
            </w:r>
            <w:r w:rsidR="008C38E7" w:rsidRPr="003C72B8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 w:rsidR="002F3D4F" w:rsidRPr="003C72B8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="008C38E7" w:rsidRPr="003C72B8">
              <w:rPr>
                <w:sz w:val="20"/>
              </w:rPr>
              <w:fldChar w:fldCharType="end"/>
            </w:r>
            <w:bookmarkEnd w:id="5"/>
            <w:r w:rsidR="002F3D4F" w:rsidRPr="003C72B8">
              <w:rPr>
                <w:sz w:val="20"/>
              </w:rPr>
              <w:t xml:space="preserve"> YES  </w:t>
            </w:r>
            <w:r w:rsidR="008C38E7" w:rsidRPr="003C72B8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 w:rsidR="002F3D4F" w:rsidRPr="003C72B8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="008C38E7" w:rsidRPr="003C72B8">
              <w:rPr>
                <w:sz w:val="20"/>
              </w:rPr>
              <w:fldChar w:fldCharType="end"/>
            </w:r>
            <w:bookmarkEnd w:id="6"/>
            <w:r w:rsidR="002F3D4F" w:rsidRPr="003C72B8">
              <w:rPr>
                <w:sz w:val="20"/>
              </w:rPr>
              <w:t xml:space="preserve"> NO</w:t>
            </w:r>
          </w:p>
          <w:p w14:paraId="09F23E76" w14:textId="77777777" w:rsidR="002F3D4F" w:rsidRPr="003C72B8" w:rsidRDefault="002F3D4F" w:rsidP="003C72B8">
            <w:pPr>
              <w:spacing w:before="60" w:after="60" w:line="240" w:lineRule="auto"/>
              <w:ind w:left="360"/>
              <w:rPr>
                <w:sz w:val="20"/>
              </w:rPr>
            </w:pPr>
            <w:r w:rsidRPr="003C72B8">
              <w:rPr>
                <w:sz w:val="20"/>
              </w:rPr>
              <w:t xml:space="preserve">If </w:t>
            </w:r>
            <w:r w:rsidRPr="003C72B8">
              <w:rPr>
                <w:b/>
                <w:sz w:val="20"/>
              </w:rPr>
              <w:t>YES</w:t>
            </w:r>
            <w:r w:rsidRPr="003C72B8">
              <w:rPr>
                <w:sz w:val="20"/>
              </w:rPr>
              <w:t>, please list products.</w:t>
            </w:r>
          </w:p>
          <w:p w14:paraId="2D52E8CB" w14:textId="77777777" w:rsidR="004D32B8" w:rsidRPr="003C72B8" w:rsidRDefault="008C38E7" w:rsidP="003C72B8">
            <w:pPr>
              <w:spacing w:before="60" w:after="60" w:line="240" w:lineRule="auto"/>
              <w:ind w:left="360"/>
              <w:rPr>
                <w:sz w:val="20"/>
              </w:rPr>
            </w:pPr>
            <w:r w:rsidRPr="003C72B8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2F3D4F" w:rsidRPr="003C72B8">
              <w:rPr>
                <w:sz w:val="20"/>
              </w:rPr>
              <w:instrText xml:space="preserve"> FORMTEXT </w:instrText>
            </w:r>
            <w:r w:rsidRPr="003C72B8">
              <w:rPr>
                <w:sz w:val="20"/>
              </w:rPr>
            </w:r>
            <w:r w:rsidRPr="003C72B8">
              <w:rPr>
                <w:sz w:val="20"/>
              </w:rPr>
              <w:fldChar w:fldCharType="separate"/>
            </w:r>
            <w:r w:rsidR="00196714" w:rsidRPr="003C72B8">
              <w:rPr>
                <w:noProof/>
                <w:sz w:val="20"/>
              </w:rPr>
              <w:t> </w:t>
            </w:r>
            <w:r w:rsidR="00196714" w:rsidRPr="003C72B8">
              <w:rPr>
                <w:noProof/>
                <w:sz w:val="20"/>
              </w:rPr>
              <w:t> </w:t>
            </w:r>
            <w:r w:rsidR="00196714" w:rsidRPr="003C72B8">
              <w:rPr>
                <w:noProof/>
                <w:sz w:val="20"/>
              </w:rPr>
              <w:t> </w:t>
            </w:r>
            <w:r w:rsidR="00196714" w:rsidRPr="003C72B8">
              <w:rPr>
                <w:noProof/>
                <w:sz w:val="20"/>
              </w:rPr>
              <w:t> </w:t>
            </w:r>
            <w:r w:rsidR="00196714" w:rsidRPr="003C72B8">
              <w:rPr>
                <w:noProof/>
                <w:sz w:val="20"/>
              </w:rPr>
              <w:t> </w:t>
            </w:r>
            <w:r w:rsidRPr="003C72B8">
              <w:rPr>
                <w:sz w:val="20"/>
              </w:rPr>
              <w:fldChar w:fldCharType="end"/>
            </w:r>
            <w:bookmarkEnd w:id="7"/>
          </w:p>
        </w:tc>
      </w:tr>
      <w:tr w:rsidR="00CD7919" w:rsidRPr="003C72B8" w14:paraId="2BF33FEA" w14:textId="77777777" w:rsidTr="003C72B8">
        <w:trPr>
          <w:cantSplit/>
          <w:trHeight w:val="720"/>
        </w:trPr>
        <w:tc>
          <w:tcPr>
            <w:tcW w:w="10296" w:type="dxa"/>
            <w:gridSpan w:val="6"/>
          </w:tcPr>
          <w:p w14:paraId="48C46D50" w14:textId="304FDB99" w:rsidR="00CD7919" w:rsidRPr="003C72B8" w:rsidRDefault="00DA2D32" w:rsidP="003C72B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4D32B8" w:rsidRPr="003C72B8">
              <w:rPr>
                <w:sz w:val="20"/>
              </w:rPr>
              <w:t xml:space="preserve">.  </w:t>
            </w:r>
            <w:r w:rsidR="002F3D4F" w:rsidRPr="003C72B8">
              <w:rPr>
                <w:sz w:val="20"/>
              </w:rPr>
              <w:t>Are any ingredients added to the processed products?</w:t>
            </w:r>
            <w:r w:rsidR="0036647D">
              <w:rPr>
                <w:sz w:val="20"/>
              </w:rPr>
              <w:t xml:space="preserve">                                                                                       </w:t>
            </w:r>
            <w:r w:rsidR="008C38E7" w:rsidRPr="003C72B8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="002F3D4F" w:rsidRPr="003C72B8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="008C38E7" w:rsidRPr="003C72B8">
              <w:rPr>
                <w:sz w:val="20"/>
              </w:rPr>
              <w:fldChar w:fldCharType="end"/>
            </w:r>
            <w:bookmarkEnd w:id="8"/>
            <w:r w:rsidR="002F3D4F" w:rsidRPr="003C72B8">
              <w:rPr>
                <w:sz w:val="20"/>
              </w:rPr>
              <w:t xml:space="preserve"> YES  </w:t>
            </w:r>
            <w:r w:rsidR="008C38E7" w:rsidRPr="003C72B8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="002F3D4F" w:rsidRPr="003C72B8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="008C38E7" w:rsidRPr="003C72B8">
              <w:rPr>
                <w:sz w:val="20"/>
              </w:rPr>
              <w:fldChar w:fldCharType="end"/>
            </w:r>
            <w:bookmarkEnd w:id="9"/>
            <w:r w:rsidR="002F3D4F" w:rsidRPr="003C72B8">
              <w:rPr>
                <w:sz w:val="20"/>
              </w:rPr>
              <w:t xml:space="preserve"> NO</w:t>
            </w:r>
          </w:p>
          <w:p w14:paraId="32A26689" w14:textId="77777777" w:rsidR="00E25DB3" w:rsidRPr="00F8378F" w:rsidRDefault="002F3D4F" w:rsidP="00E25DB3">
            <w:pPr>
              <w:spacing w:before="60" w:after="60" w:line="240" w:lineRule="auto"/>
              <w:ind w:left="360"/>
              <w:rPr>
                <w:sz w:val="20"/>
              </w:rPr>
            </w:pPr>
            <w:r w:rsidRPr="003C72B8">
              <w:rPr>
                <w:sz w:val="20"/>
              </w:rPr>
              <w:t xml:space="preserve">If </w:t>
            </w:r>
            <w:r w:rsidRPr="003C72B8">
              <w:rPr>
                <w:b/>
                <w:sz w:val="20"/>
              </w:rPr>
              <w:t>YES,</w:t>
            </w:r>
            <w:r w:rsidRPr="003C72B8">
              <w:rPr>
                <w:sz w:val="20"/>
              </w:rPr>
              <w:t xml:space="preserve"> please complete and submit an Organic Products Ingredients Sheet for each product</w:t>
            </w:r>
            <w:r w:rsidR="00E25DB3">
              <w:rPr>
                <w:sz w:val="20"/>
              </w:rPr>
              <w:t xml:space="preserve"> and describe </w:t>
            </w:r>
            <w:r w:rsidR="00E25DB3" w:rsidRPr="00F8378F">
              <w:rPr>
                <w:sz w:val="20"/>
              </w:rPr>
              <w:t>the documentation that is maintained to verify the organic status and program of the ingredients</w:t>
            </w:r>
            <w:r w:rsidR="00E25DB3">
              <w:rPr>
                <w:sz w:val="20"/>
              </w:rPr>
              <w:t xml:space="preserve"> and the </w:t>
            </w:r>
            <w:r w:rsidR="00E25DB3" w:rsidRPr="009066F2">
              <w:rPr>
                <w:sz w:val="20"/>
              </w:rPr>
              <w:t>monitoring practices and procedures to verify suppliers in the supply chain and organic status of</w:t>
            </w:r>
            <w:r w:rsidR="00E25DB3">
              <w:rPr>
                <w:sz w:val="20"/>
              </w:rPr>
              <w:t xml:space="preserve"> </w:t>
            </w:r>
            <w:r w:rsidR="00E25DB3" w:rsidRPr="009066F2">
              <w:rPr>
                <w:sz w:val="20"/>
              </w:rPr>
              <w:t>agricultural products received</w:t>
            </w:r>
            <w:r w:rsidR="00E25DB3">
              <w:rPr>
                <w:sz w:val="20"/>
              </w:rPr>
              <w:t>.</w:t>
            </w:r>
          </w:p>
          <w:p w14:paraId="1B4472C2" w14:textId="02A85CCB" w:rsidR="004D32B8" w:rsidRPr="003C72B8" w:rsidRDefault="00E25DB3" w:rsidP="00E25DB3">
            <w:pPr>
              <w:spacing w:before="60" w:after="60" w:line="240" w:lineRule="auto"/>
              <w:ind w:left="360"/>
              <w:rPr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</w:tc>
      </w:tr>
      <w:tr w:rsidR="00580039" w:rsidRPr="003C72B8" w14:paraId="63FE868E" w14:textId="77777777" w:rsidTr="003C72B8">
        <w:trPr>
          <w:cantSplit/>
          <w:trHeight w:val="1080"/>
        </w:trPr>
        <w:tc>
          <w:tcPr>
            <w:tcW w:w="10296" w:type="dxa"/>
            <w:gridSpan w:val="6"/>
          </w:tcPr>
          <w:p w14:paraId="2DE7B9C4" w14:textId="0FFC93EB" w:rsidR="00580039" w:rsidRPr="003C72B8" w:rsidRDefault="00DA2D32" w:rsidP="003C72B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="00580039" w:rsidRPr="003C72B8">
              <w:rPr>
                <w:sz w:val="20"/>
              </w:rPr>
              <w:t xml:space="preserve">.  </w:t>
            </w:r>
            <w:r w:rsidR="002F3D4F" w:rsidRPr="003C72B8">
              <w:rPr>
                <w:sz w:val="20"/>
              </w:rPr>
              <w:t>Please provide a brief description of the processing procedure.</w:t>
            </w:r>
          </w:p>
          <w:p w14:paraId="2DCE722A" w14:textId="77777777" w:rsidR="00580039" w:rsidRPr="003C72B8" w:rsidRDefault="008C38E7" w:rsidP="003C72B8">
            <w:pPr>
              <w:spacing w:before="60" w:after="60" w:line="240" w:lineRule="auto"/>
              <w:ind w:left="360"/>
              <w:rPr>
                <w:sz w:val="20"/>
              </w:rPr>
            </w:pPr>
            <w:r w:rsidRPr="003C72B8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580039" w:rsidRPr="003C72B8">
              <w:rPr>
                <w:sz w:val="20"/>
              </w:rPr>
              <w:instrText xml:space="preserve"> FORMTEXT </w:instrText>
            </w:r>
            <w:r w:rsidRPr="003C72B8">
              <w:rPr>
                <w:sz w:val="20"/>
              </w:rPr>
            </w:r>
            <w:r w:rsidRPr="003C72B8">
              <w:rPr>
                <w:sz w:val="20"/>
              </w:rPr>
              <w:fldChar w:fldCharType="separate"/>
            </w:r>
            <w:r w:rsidR="00196714" w:rsidRPr="003C72B8">
              <w:rPr>
                <w:noProof/>
                <w:sz w:val="20"/>
              </w:rPr>
              <w:t> </w:t>
            </w:r>
            <w:r w:rsidR="00196714" w:rsidRPr="003C72B8">
              <w:rPr>
                <w:noProof/>
                <w:sz w:val="20"/>
              </w:rPr>
              <w:t> </w:t>
            </w:r>
            <w:r w:rsidR="00196714" w:rsidRPr="003C72B8">
              <w:rPr>
                <w:noProof/>
                <w:sz w:val="20"/>
              </w:rPr>
              <w:t> </w:t>
            </w:r>
            <w:r w:rsidR="00196714" w:rsidRPr="003C72B8">
              <w:rPr>
                <w:noProof/>
                <w:sz w:val="20"/>
              </w:rPr>
              <w:t> </w:t>
            </w:r>
            <w:r w:rsidR="00196714" w:rsidRPr="003C72B8">
              <w:rPr>
                <w:noProof/>
                <w:sz w:val="20"/>
              </w:rPr>
              <w:t> </w:t>
            </w:r>
            <w:r w:rsidRPr="003C72B8">
              <w:rPr>
                <w:sz w:val="20"/>
              </w:rPr>
              <w:fldChar w:fldCharType="end"/>
            </w:r>
            <w:bookmarkEnd w:id="10"/>
          </w:p>
        </w:tc>
      </w:tr>
      <w:tr w:rsidR="004D32B8" w:rsidRPr="003C72B8" w14:paraId="6DA434F7" w14:textId="77777777" w:rsidTr="003C72B8">
        <w:trPr>
          <w:cantSplit/>
          <w:trHeight w:val="288"/>
        </w:trPr>
        <w:tc>
          <w:tcPr>
            <w:tcW w:w="10296" w:type="dxa"/>
            <w:gridSpan w:val="6"/>
          </w:tcPr>
          <w:p w14:paraId="367CD27F" w14:textId="4A5603F3" w:rsidR="00C44CD1" w:rsidRPr="003C72B8" w:rsidRDefault="00DA2D32" w:rsidP="003C72B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="00C44CD1" w:rsidRPr="003C72B8">
              <w:rPr>
                <w:sz w:val="20"/>
              </w:rPr>
              <w:t xml:space="preserve">.  </w:t>
            </w:r>
            <w:r w:rsidR="002F3D4F" w:rsidRPr="003C72B8">
              <w:rPr>
                <w:sz w:val="20"/>
              </w:rPr>
              <w:t>Are microwaves used in the processing of maple products?</w:t>
            </w:r>
            <w:r w:rsidR="0036647D">
              <w:rPr>
                <w:sz w:val="20"/>
              </w:rPr>
              <w:t xml:space="preserve">                                                                                </w:t>
            </w:r>
            <w:r w:rsidR="008C38E7" w:rsidRPr="003C72B8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 w:rsidR="002F3D4F" w:rsidRPr="003C72B8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="008C38E7" w:rsidRPr="003C72B8">
              <w:rPr>
                <w:sz w:val="20"/>
              </w:rPr>
              <w:fldChar w:fldCharType="end"/>
            </w:r>
            <w:bookmarkEnd w:id="11"/>
            <w:r w:rsidR="002F3D4F" w:rsidRPr="003C72B8">
              <w:rPr>
                <w:sz w:val="20"/>
              </w:rPr>
              <w:t xml:space="preserve"> YES  </w:t>
            </w:r>
            <w:r w:rsidR="008C38E7" w:rsidRPr="003C72B8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="002F3D4F" w:rsidRPr="003C72B8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="008C38E7" w:rsidRPr="003C72B8">
              <w:rPr>
                <w:sz w:val="20"/>
              </w:rPr>
              <w:fldChar w:fldCharType="end"/>
            </w:r>
            <w:bookmarkEnd w:id="12"/>
            <w:r w:rsidR="002F3D4F" w:rsidRPr="003C72B8">
              <w:rPr>
                <w:sz w:val="20"/>
              </w:rPr>
              <w:t xml:space="preserve"> NO</w:t>
            </w:r>
          </w:p>
        </w:tc>
      </w:tr>
      <w:tr w:rsidR="00580039" w:rsidRPr="003C72B8" w14:paraId="153F93DE" w14:textId="77777777" w:rsidTr="003C72B8">
        <w:trPr>
          <w:cantSplit/>
          <w:trHeight w:val="1440"/>
        </w:trPr>
        <w:tc>
          <w:tcPr>
            <w:tcW w:w="10296" w:type="dxa"/>
            <w:gridSpan w:val="6"/>
          </w:tcPr>
          <w:p w14:paraId="4F90D7F9" w14:textId="64787A78" w:rsidR="00580039" w:rsidRPr="003C72B8" w:rsidRDefault="00DA2D32" w:rsidP="003C72B8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580039" w:rsidRPr="003C72B8">
              <w:rPr>
                <w:sz w:val="20"/>
              </w:rPr>
              <w:t xml:space="preserve">.  </w:t>
            </w:r>
            <w:r w:rsidR="002F3D4F" w:rsidRPr="003C72B8">
              <w:rPr>
                <w:sz w:val="20"/>
              </w:rPr>
              <w:t>Does the processing take place in an area other than the sugarhouse?</w:t>
            </w:r>
            <w:r w:rsidR="0036647D">
              <w:rPr>
                <w:sz w:val="20"/>
              </w:rPr>
              <w:t xml:space="preserve">                                                          </w:t>
            </w:r>
            <w:r w:rsidR="008C38E7" w:rsidRPr="003C72B8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2"/>
            <w:r w:rsidR="002F3D4F" w:rsidRPr="003C72B8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="008C38E7" w:rsidRPr="003C72B8">
              <w:rPr>
                <w:sz w:val="20"/>
              </w:rPr>
              <w:fldChar w:fldCharType="end"/>
            </w:r>
            <w:bookmarkEnd w:id="13"/>
            <w:r w:rsidR="002F3D4F" w:rsidRPr="003C72B8">
              <w:rPr>
                <w:sz w:val="20"/>
              </w:rPr>
              <w:t xml:space="preserve"> YES  </w:t>
            </w:r>
            <w:r w:rsidR="008C38E7" w:rsidRPr="003C72B8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3"/>
            <w:r w:rsidR="002F3D4F" w:rsidRPr="003C72B8">
              <w:rPr>
                <w:sz w:val="20"/>
              </w:rPr>
              <w:instrText xml:space="preserve"> FORMCHECKBOX </w:instrText>
            </w:r>
            <w:r w:rsidR="00C93AC4">
              <w:rPr>
                <w:sz w:val="20"/>
              </w:rPr>
            </w:r>
            <w:r w:rsidR="00C93AC4">
              <w:rPr>
                <w:sz w:val="20"/>
              </w:rPr>
              <w:fldChar w:fldCharType="separate"/>
            </w:r>
            <w:r w:rsidR="008C38E7" w:rsidRPr="003C72B8">
              <w:rPr>
                <w:sz w:val="20"/>
              </w:rPr>
              <w:fldChar w:fldCharType="end"/>
            </w:r>
            <w:bookmarkEnd w:id="14"/>
            <w:r w:rsidR="002F3D4F" w:rsidRPr="003C72B8">
              <w:rPr>
                <w:sz w:val="20"/>
              </w:rPr>
              <w:t xml:space="preserve"> NO</w:t>
            </w:r>
          </w:p>
          <w:p w14:paraId="02BA4932" w14:textId="77777777" w:rsidR="002F3D4F" w:rsidRPr="003C72B8" w:rsidRDefault="002F3D4F" w:rsidP="003C72B8">
            <w:pPr>
              <w:spacing w:before="60" w:after="60" w:line="240" w:lineRule="auto"/>
              <w:ind w:left="360"/>
              <w:rPr>
                <w:sz w:val="20"/>
              </w:rPr>
            </w:pPr>
            <w:r w:rsidRPr="003C72B8">
              <w:rPr>
                <w:sz w:val="20"/>
              </w:rPr>
              <w:t xml:space="preserve">If </w:t>
            </w:r>
            <w:r w:rsidRPr="003C72B8">
              <w:rPr>
                <w:b/>
                <w:sz w:val="20"/>
              </w:rPr>
              <w:t>YES</w:t>
            </w:r>
            <w:r w:rsidRPr="003C72B8">
              <w:rPr>
                <w:sz w:val="20"/>
              </w:rPr>
              <w:t>, please describe the location and list all materials used for sanitation and pest control.</w:t>
            </w:r>
          </w:p>
          <w:p w14:paraId="3F96BF8E" w14:textId="77777777" w:rsidR="00580039" w:rsidRPr="003C72B8" w:rsidRDefault="008C38E7" w:rsidP="003C72B8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3C72B8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580039" w:rsidRPr="003C72B8">
              <w:rPr>
                <w:b/>
                <w:sz w:val="20"/>
              </w:rPr>
              <w:instrText xml:space="preserve"> FORMTEXT </w:instrText>
            </w:r>
            <w:r w:rsidRPr="003C72B8">
              <w:rPr>
                <w:b/>
                <w:sz w:val="20"/>
              </w:rPr>
            </w:r>
            <w:r w:rsidRPr="003C72B8">
              <w:rPr>
                <w:b/>
                <w:sz w:val="20"/>
              </w:rPr>
              <w:fldChar w:fldCharType="separate"/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="00196714" w:rsidRPr="003C72B8">
              <w:rPr>
                <w:b/>
                <w:noProof/>
                <w:sz w:val="20"/>
              </w:rPr>
              <w:t> </w:t>
            </w:r>
            <w:r w:rsidRPr="003C72B8">
              <w:rPr>
                <w:b/>
                <w:sz w:val="20"/>
              </w:rPr>
              <w:fldChar w:fldCharType="end"/>
            </w:r>
            <w:bookmarkEnd w:id="15"/>
          </w:p>
        </w:tc>
      </w:tr>
    </w:tbl>
    <w:p w14:paraId="431857A2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0DCC" w14:textId="77777777" w:rsidR="006E38E4" w:rsidRDefault="006E38E4" w:rsidP="00CD7919">
      <w:pPr>
        <w:spacing w:after="0" w:line="240" w:lineRule="auto"/>
      </w:pPr>
      <w:r>
        <w:separator/>
      </w:r>
    </w:p>
  </w:endnote>
  <w:endnote w:type="continuationSeparator" w:id="0">
    <w:p w14:paraId="7549A4F4" w14:textId="77777777" w:rsidR="006E38E4" w:rsidRDefault="006E38E4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A6EE" w14:textId="06E368DE" w:rsidR="00580039" w:rsidRPr="00580039" w:rsidRDefault="003C72B8">
    <w:pPr>
      <w:pStyle w:val="Footer"/>
      <w:rPr>
        <w:sz w:val="16"/>
        <w:szCs w:val="16"/>
      </w:rPr>
    </w:pPr>
    <w:r>
      <w:rPr>
        <w:sz w:val="16"/>
        <w:szCs w:val="16"/>
      </w:rPr>
      <w:t>EN-QS-F-182-6</w:t>
    </w:r>
    <w:r w:rsidR="00E25DB3">
      <w:rPr>
        <w:sz w:val="16"/>
        <w:szCs w:val="16"/>
      </w:rPr>
      <w:t>, Rev. A</w:t>
    </w:r>
    <w:r>
      <w:rPr>
        <w:sz w:val="16"/>
        <w:szCs w:val="16"/>
      </w:rPr>
      <w:t>, 20</w:t>
    </w:r>
    <w:r w:rsidR="00E25DB3">
      <w:rPr>
        <w:sz w:val="16"/>
        <w:szCs w:val="16"/>
      </w:rPr>
      <w:t>2</w:t>
    </w:r>
    <w:r>
      <w:rPr>
        <w:sz w:val="16"/>
        <w:szCs w:val="16"/>
      </w:rPr>
      <w:t>3.1</w:t>
    </w:r>
    <w:r w:rsidR="00E25DB3">
      <w:rPr>
        <w:sz w:val="16"/>
        <w:szCs w:val="16"/>
      </w:rPr>
      <w:t>1</w:t>
    </w:r>
    <w:r>
      <w:rPr>
        <w:sz w:val="16"/>
        <w:szCs w:val="16"/>
      </w:rPr>
      <w:t>.0</w:t>
    </w:r>
    <w:r w:rsidR="00E25DB3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3C9A" w14:textId="77777777" w:rsidR="006E38E4" w:rsidRDefault="006E38E4" w:rsidP="00CD7919">
      <w:pPr>
        <w:spacing w:after="0" w:line="240" w:lineRule="auto"/>
      </w:pPr>
      <w:r>
        <w:separator/>
      </w:r>
    </w:p>
  </w:footnote>
  <w:footnote w:type="continuationSeparator" w:id="0">
    <w:p w14:paraId="203F1E65" w14:textId="77777777" w:rsidR="006E38E4" w:rsidRDefault="006E38E4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024A86" w:rsidRPr="003C72B8" w14:paraId="506A8182" w14:textId="77777777" w:rsidTr="003C72B8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27A26DBC" w14:textId="452095CB" w:rsidR="00024A86" w:rsidRPr="003C72B8" w:rsidRDefault="00AB4F1A" w:rsidP="003C72B8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3C72B8">
            <w:rPr>
              <w:b/>
              <w:noProof/>
              <w:sz w:val="32"/>
              <w:szCs w:val="32"/>
            </w:rPr>
            <w:drawing>
              <wp:inline distT="0" distB="0" distL="0" distR="0" wp14:anchorId="7B237D19" wp14:editId="54E73672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1D588031" w14:textId="77777777" w:rsidR="00024A86" w:rsidRPr="003C72B8" w:rsidRDefault="002F3D4F" w:rsidP="003C72B8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3C72B8">
            <w:rPr>
              <w:b/>
              <w:sz w:val="28"/>
              <w:szCs w:val="28"/>
            </w:rPr>
            <w:t>Finished Product</w:t>
          </w:r>
        </w:p>
      </w:tc>
      <w:tc>
        <w:tcPr>
          <w:tcW w:w="1080" w:type="dxa"/>
          <w:shd w:val="clear" w:color="auto" w:fill="000000"/>
          <w:vAlign w:val="center"/>
        </w:tcPr>
        <w:p w14:paraId="673AA8CC" w14:textId="77777777" w:rsidR="00024A86" w:rsidRPr="003C72B8" w:rsidRDefault="00312769" w:rsidP="003C72B8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3C72B8">
            <w:rPr>
              <w:b/>
              <w:color w:val="FFFFFF"/>
              <w:sz w:val="28"/>
              <w:szCs w:val="28"/>
            </w:rPr>
            <w:t xml:space="preserve">M </w:t>
          </w:r>
          <w:r w:rsidR="002F3D4F" w:rsidRPr="003C72B8">
            <w:rPr>
              <w:b/>
              <w:color w:val="FFFFFF"/>
              <w:sz w:val="28"/>
              <w:szCs w:val="28"/>
            </w:rPr>
            <w:t>6</w:t>
          </w:r>
          <w:r w:rsidR="00024A86" w:rsidRPr="003C72B8">
            <w:rPr>
              <w:b/>
              <w:color w:val="FFFFFF"/>
              <w:sz w:val="28"/>
              <w:szCs w:val="28"/>
            </w:rPr>
            <w:t>.0</w:t>
          </w:r>
        </w:p>
      </w:tc>
    </w:tr>
    <w:tr w:rsidR="00024A86" w:rsidRPr="003C72B8" w14:paraId="5D150C0C" w14:textId="77777777" w:rsidTr="003C72B8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20F74B8B" w14:textId="77777777" w:rsidR="00024A86" w:rsidRPr="003C72B8" w:rsidRDefault="00024A86" w:rsidP="003C72B8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A19DBE0" w14:textId="2BDAC771" w:rsidR="00024A86" w:rsidRPr="003C72B8" w:rsidRDefault="003C72B8" w:rsidP="003C72B8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3C72B8">
            <w:rPr>
              <w:b/>
              <w:sz w:val="20"/>
              <w:szCs w:val="20"/>
            </w:rPr>
            <w:t>EN-QS-F-182-6</w:t>
          </w:r>
          <w:r w:rsidR="00E25DB3">
            <w:rPr>
              <w:b/>
              <w:sz w:val="20"/>
              <w:szCs w:val="20"/>
            </w:rPr>
            <w:t>, Rev A.</w:t>
          </w:r>
          <w:r w:rsidRPr="003C72B8">
            <w:rPr>
              <w:b/>
              <w:sz w:val="20"/>
              <w:szCs w:val="20"/>
            </w:rPr>
            <w:t>, 20</w:t>
          </w:r>
          <w:r w:rsidR="00E25DB3">
            <w:rPr>
              <w:b/>
              <w:sz w:val="20"/>
              <w:szCs w:val="20"/>
            </w:rPr>
            <w:t>2</w:t>
          </w:r>
          <w:r w:rsidRPr="003C72B8">
            <w:rPr>
              <w:b/>
              <w:sz w:val="20"/>
              <w:szCs w:val="20"/>
            </w:rPr>
            <w:t>3.1</w:t>
          </w:r>
          <w:r w:rsidR="00E25DB3">
            <w:rPr>
              <w:b/>
              <w:sz w:val="20"/>
              <w:szCs w:val="20"/>
            </w:rPr>
            <w:t>1</w:t>
          </w:r>
          <w:r w:rsidRPr="003C72B8">
            <w:rPr>
              <w:b/>
              <w:sz w:val="20"/>
              <w:szCs w:val="20"/>
            </w:rPr>
            <w:t>.0</w:t>
          </w:r>
          <w:r w:rsidR="00E25DB3">
            <w:rPr>
              <w:b/>
              <w:sz w:val="20"/>
              <w:szCs w:val="20"/>
            </w:rPr>
            <w:t>9</w:t>
          </w:r>
          <w:r w:rsidR="00024A86" w:rsidRPr="003C72B8">
            <w:rPr>
              <w:b/>
              <w:sz w:val="24"/>
              <w:szCs w:val="24"/>
            </w:rPr>
            <w:tab/>
          </w:r>
          <w:r w:rsidR="00024A86" w:rsidRPr="003C72B8">
            <w:rPr>
              <w:b/>
              <w:sz w:val="20"/>
              <w:szCs w:val="20"/>
            </w:rPr>
            <w:t xml:space="preserve">Page </w:t>
          </w:r>
          <w:r w:rsidR="008C38E7" w:rsidRPr="003C72B8">
            <w:rPr>
              <w:b/>
              <w:sz w:val="20"/>
              <w:szCs w:val="20"/>
            </w:rPr>
            <w:fldChar w:fldCharType="begin"/>
          </w:r>
          <w:r w:rsidR="00024A86" w:rsidRPr="003C72B8">
            <w:rPr>
              <w:b/>
              <w:sz w:val="20"/>
              <w:szCs w:val="20"/>
            </w:rPr>
            <w:instrText xml:space="preserve"> PAGE   \* MERGEFORMAT </w:instrText>
          </w:r>
          <w:r w:rsidR="008C38E7" w:rsidRPr="003C72B8">
            <w:rPr>
              <w:b/>
              <w:sz w:val="20"/>
              <w:szCs w:val="20"/>
            </w:rPr>
            <w:fldChar w:fldCharType="separate"/>
          </w:r>
          <w:r w:rsidR="0029075F">
            <w:rPr>
              <w:b/>
              <w:noProof/>
              <w:sz w:val="20"/>
              <w:szCs w:val="20"/>
            </w:rPr>
            <w:t>1</w:t>
          </w:r>
          <w:r w:rsidR="008C38E7" w:rsidRPr="003C72B8">
            <w:rPr>
              <w:b/>
              <w:sz w:val="20"/>
              <w:szCs w:val="20"/>
            </w:rPr>
            <w:fldChar w:fldCharType="end"/>
          </w:r>
          <w:r w:rsidR="00024A86" w:rsidRPr="003C72B8">
            <w:rPr>
              <w:b/>
              <w:sz w:val="20"/>
              <w:szCs w:val="20"/>
            </w:rPr>
            <w:t xml:space="preserve"> of </w:t>
          </w:r>
          <w:r w:rsidR="00C93AC4">
            <w:fldChar w:fldCharType="begin"/>
          </w:r>
          <w:r w:rsidR="00C93AC4">
            <w:instrText xml:space="preserve"> NUMPAGES   \* MERGEFORMAT </w:instrText>
          </w:r>
          <w:r w:rsidR="00C93AC4">
            <w:fldChar w:fldCharType="separate"/>
          </w:r>
          <w:r w:rsidR="0029075F" w:rsidRPr="0029075F">
            <w:rPr>
              <w:b/>
              <w:noProof/>
              <w:sz w:val="20"/>
              <w:szCs w:val="20"/>
            </w:rPr>
            <w:t>1</w:t>
          </w:r>
          <w:r w:rsidR="00C93AC4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0B7C02E0" w14:textId="77777777" w:rsidR="00024A86" w:rsidRDefault="00024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N3jpb0t2Ob8prlbwZy9qpRK3zIA+nxehE5lChiYdnyMy5ll390rbMAGtAjqATPmO4bGrB5xFsGY17kv3hsJ/+w==" w:salt="UaBnMGne0RK3bcebzDBM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D1"/>
    <w:rsid w:val="00013BC9"/>
    <w:rsid w:val="00024A86"/>
    <w:rsid w:val="000C1515"/>
    <w:rsid w:val="000E01EC"/>
    <w:rsid w:val="00196714"/>
    <w:rsid w:val="00210976"/>
    <w:rsid w:val="002220DD"/>
    <w:rsid w:val="00232432"/>
    <w:rsid w:val="0029075F"/>
    <w:rsid w:val="002F3D4F"/>
    <w:rsid w:val="00306154"/>
    <w:rsid w:val="00312769"/>
    <w:rsid w:val="0036647D"/>
    <w:rsid w:val="003C72B8"/>
    <w:rsid w:val="00450C50"/>
    <w:rsid w:val="004A0E10"/>
    <w:rsid w:val="004D32B8"/>
    <w:rsid w:val="00580039"/>
    <w:rsid w:val="005B0D21"/>
    <w:rsid w:val="005D210F"/>
    <w:rsid w:val="006878AD"/>
    <w:rsid w:val="006E38E4"/>
    <w:rsid w:val="00877947"/>
    <w:rsid w:val="00897714"/>
    <w:rsid w:val="008C38E7"/>
    <w:rsid w:val="0093594C"/>
    <w:rsid w:val="00A0460F"/>
    <w:rsid w:val="00A75CE2"/>
    <w:rsid w:val="00A7745E"/>
    <w:rsid w:val="00AA24B8"/>
    <w:rsid w:val="00AB4F1A"/>
    <w:rsid w:val="00AC4811"/>
    <w:rsid w:val="00B504DF"/>
    <w:rsid w:val="00B96B73"/>
    <w:rsid w:val="00C44CD1"/>
    <w:rsid w:val="00C705D9"/>
    <w:rsid w:val="00C7337C"/>
    <w:rsid w:val="00C93AC4"/>
    <w:rsid w:val="00CC7151"/>
    <w:rsid w:val="00CD7919"/>
    <w:rsid w:val="00D02120"/>
    <w:rsid w:val="00D6055A"/>
    <w:rsid w:val="00DA2D32"/>
    <w:rsid w:val="00DE52DC"/>
    <w:rsid w:val="00E059BE"/>
    <w:rsid w:val="00E25DB3"/>
    <w:rsid w:val="00E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DA82"/>
  <w15:chartTrackingRefBased/>
  <w15:docId w15:val="{B7DF1704-8E9F-48D5-9677-A099E6B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80039"/>
    <w:rPr>
      <w:color w:val="808080"/>
    </w:rPr>
  </w:style>
  <w:style w:type="paragraph" w:styleId="Revision">
    <w:name w:val="Revision"/>
    <w:hidden/>
    <w:uiPriority w:val="99"/>
    <w:semiHidden/>
    <w:rsid w:val="00E25D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Finished Product</vt:lpstr>
    </vt:vector>
  </TitlesOfParts>
  <Company>OCIA International, Inc.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Finished Product</dc:title>
  <dc:subject>EN-QS-F-182-6</dc:subject>
  <dc:creator>Nathan Weber</dc:creator>
  <cp:keywords>Maple, Grower, Crop, OSP</cp:keywords>
  <cp:lastModifiedBy>Cindy Elder</cp:lastModifiedBy>
  <cp:revision>5</cp:revision>
  <cp:lastPrinted>2013-11-15T17:10:00Z</cp:lastPrinted>
  <dcterms:created xsi:type="dcterms:W3CDTF">2023-10-30T14:33:00Z</dcterms:created>
  <dcterms:modified xsi:type="dcterms:W3CDTF">2023-11-22T19:39:00Z</dcterms:modified>
</cp:coreProperties>
</file>